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AE5" w:rsidRPr="00780ED3" w:rsidRDefault="00823479" w:rsidP="00780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483AE5" w:rsidRPr="00780ED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</w:t>
      </w:r>
    </w:p>
    <w:p w:rsidR="00483AE5" w:rsidRPr="00780ED3" w:rsidRDefault="00483AE5" w:rsidP="00780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b/>
          <w:sz w:val="28"/>
          <w:szCs w:val="28"/>
          <w:lang w:val="en-US"/>
        </w:rPr>
        <w:t>CEREALS</w:t>
      </w:r>
    </w:p>
    <w:p w:rsidR="00483AE5" w:rsidRPr="00780ED3" w:rsidRDefault="00483AE5" w:rsidP="00780E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b/>
          <w:sz w:val="28"/>
          <w:szCs w:val="28"/>
          <w:lang w:val="en-US"/>
        </w:rPr>
        <w:t>Notes:</w:t>
      </w:r>
    </w:p>
    <w:p w:rsidR="00483AE5" w:rsidRPr="00780ED3" w:rsidRDefault="00483AE5" w:rsidP="00780ED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1A. </w:t>
      </w:r>
      <w:proofErr w:type="gramStart"/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products specified in the headings of this Chapter are to be classified in those headings only if grains are present, whether or not in the ear or on the stalk.</w:t>
      </w:r>
    </w:p>
    <w:p w:rsidR="00483AE5" w:rsidRPr="00780ED3" w:rsidRDefault="00483AE5" w:rsidP="00780ED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1B. </w:t>
      </w:r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The Chapter does not cover </w:t>
      </w:r>
      <w:proofErr w:type="gramStart"/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>grains which</w:t>
      </w:r>
      <w:proofErr w:type="gramEnd"/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have been hulled or otherwise worked. However, rice, husked, milled, polished, glazed, parboiled or broken remains classified in heading 1006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C3FF4" w:rsidRPr="00780ED3" w:rsidRDefault="002C3FF4" w:rsidP="00780ED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>Heading 10.05 does not cover sweet corn (Chapter 07)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C3FF4" w:rsidRPr="00780ED3" w:rsidRDefault="00823479" w:rsidP="00780E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b/>
          <w:sz w:val="28"/>
          <w:szCs w:val="28"/>
          <w:lang w:val="en-US"/>
        </w:rPr>
        <w:t>Subheading Note</w:t>
      </w:r>
      <w:r w:rsidR="002C3FF4" w:rsidRPr="00780ED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2C3FF4" w:rsidRPr="00780ED3" w:rsidRDefault="002C3FF4" w:rsidP="00780ED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The term “durum wheat” means wheat of the </w:t>
      </w:r>
      <w:proofErr w:type="spellStart"/>
      <w:r w:rsidR="00823479" w:rsidRPr="00780ED3">
        <w:rPr>
          <w:rFonts w:ascii="Times New Roman" w:hAnsi="Times New Roman" w:cs="Times New Roman"/>
          <w:i/>
          <w:sz w:val="28"/>
          <w:szCs w:val="28"/>
          <w:lang w:val="en-US"/>
        </w:rPr>
        <w:t>Triticum</w:t>
      </w:r>
      <w:proofErr w:type="spellEnd"/>
      <w:r w:rsidR="00823479" w:rsidRPr="00780E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durum</w:t>
      </w:r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species and the hybrids derived from the inter-specific crossing of </w:t>
      </w:r>
      <w:proofErr w:type="spellStart"/>
      <w:r w:rsidR="00823479" w:rsidRPr="00780ED3">
        <w:rPr>
          <w:rFonts w:ascii="Times New Roman" w:hAnsi="Times New Roman" w:cs="Times New Roman"/>
          <w:i/>
          <w:sz w:val="28"/>
          <w:szCs w:val="28"/>
          <w:lang w:val="en-US"/>
        </w:rPr>
        <w:t>Triticum</w:t>
      </w:r>
      <w:proofErr w:type="spellEnd"/>
      <w:r w:rsidR="00823479" w:rsidRPr="00780E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823479" w:rsidRPr="00780ED3">
        <w:rPr>
          <w:rFonts w:ascii="Times New Roman" w:hAnsi="Times New Roman" w:cs="Times New Roman"/>
          <w:i/>
          <w:sz w:val="28"/>
          <w:szCs w:val="28"/>
          <w:lang w:val="en-US"/>
        </w:rPr>
        <w:t>durum</w:t>
      </w:r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which</w:t>
      </w:r>
      <w:proofErr w:type="gramEnd"/>
      <w:r w:rsidR="00823479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have the same number (28) of chromosomes as that species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C3FF4" w:rsidRPr="00780ED3" w:rsidRDefault="002C3FF4" w:rsidP="00780E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Additional notes: </w:t>
      </w:r>
    </w:p>
    <w:p w:rsidR="009112D0" w:rsidRPr="00780ED3" w:rsidRDefault="00FA6288" w:rsidP="00780ED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9112D0" w:rsidRPr="00780ED3">
        <w:rPr>
          <w:rFonts w:ascii="Times New Roman" w:hAnsi="Times New Roman" w:cs="Times New Roman"/>
          <w:sz w:val="28"/>
          <w:szCs w:val="28"/>
          <w:lang w:val="en-US"/>
        </w:rPr>
        <w:t>The terms used in specified sub positions have the following meanings:</w:t>
      </w:r>
    </w:p>
    <w:p w:rsidR="009112D0" w:rsidRPr="00780ED3" w:rsidRDefault="009112D0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0ED3">
        <w:rPr>
          <w:rFonts w:ascii="Times New Roman" w:hAnsi="Times New Roman" w:cs="Times New Roman"/>
          <w:sz w:val="28"/>
          <w:szCs w:val="28"/>
          <w:lang w:val="en-US"/>
        </w:rPr>
        <w:t>a) "short grain rice" (sub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positions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1006 10 210 0, 1006 10 920 0, 1006 20 110 0,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1006 20 920 0, 1006 30 210 0, 1006 30 420 0, 1006 30 610 0 and 1006 30 920 0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) -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the length along of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>rice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grain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not more than 5.2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mm and a length to width ratio is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less than 2;</w:t>
      </w:r>
      <w:proofErr w:type="gramEnd"/>
    </w:p>
    <w:p w:rsidR="009112D0" w:rsidRPr="00780ED3" w:rsidRDefault="009112D0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0ED3">
        <w:rPr>
          <w:rFonts w:ascii="Times New Roman" w:hAnsi="Times New Roman" w:cs="Times New Roman"/>
          <w:sz w:val="28"/>
          <w:szCs w:val="28"/>
          <w:lang w:val="en-US"/>
        </w:rPr>
        <w:t>b) "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medium grain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rice" (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sub positions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1006 10 230 0, 1006 10 940 0, 1006 20 130 0,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1006 20 940 0, 1006 30 230 0, 1006 30 440 0, 1006 30 630 0 and 1006 30 940 0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>) -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the length along of rice grain is more than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5.2 mm but not more than 6.0 mm and a length to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width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ration is less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than 3;</w:t>
      </w:r>
      <w:proofErr w:type="gramEnd"/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288" w:rsidRPr="00780ED3" w:rsidRDefault="00823479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0ED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) "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long grain rice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" (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sub positions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1006 10 250 0, 1006 10 270 0, 1006 10 960 0,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1006 10 980 0, 1006 20 150 0, 1006 20 170 0, 1006 20 960 0, 1006 20 980 0,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1006 30 250 0, 1006 30 270 0, 1006 30 460 0, 1006 30 480 0, 1006 30 650 0,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1006 30 670 0, 1006 30 960 0 and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1006 30 980 0) –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the length of rice grain is more than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6,0 </w:t>
      </w:r>
      <w:r w:rsidR="00B17136" w:rsidRPr="00780ED3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</w:p>
    <w:p w:rsidR="00B17136" w:rsidRPr="00780ED3" w:rsidRDefault="00B17136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d) "Not 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hulled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 (paddy)" (sub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positions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1006 10 210 0, 1006 10 230 0,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>1006 10 250 0, 1006 10 270 0, 1006 10 920 0, 1006 10 940 0, 1006 10 960 0 and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1006 10 980 0) 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>remaining outermost layer after threshing</w:t>
      </w:r>
      <w:r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B77D0D" w:rsidRPr="00780ED3" w:rsidRDefault="00823479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) "</w:t>
      </w:r>
      <w:proofErr w:type="gramStart"/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brown</w:t>
      </w:r>
      <w:proofErr w:type="gramEnd"/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rice" (sub positions 1006 20 110 0, 1006 20 130 0, 1006 20 150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1006 20 170 0, 1006 20 920 0, 1006 20 940 0, 1006 20 960 0 and 1006 20 980 0) - rice, with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removed </w:t>
      </w:r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>outermost layer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uch commercial names like "unpolished rice", "cargo rice", "</w:t>
      </w:r>
      <w:proofErr w:type="spellStart"/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lunzen</w:t>
      </w:r>
      <w:proofErr w:type="spellEnd"/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" and "</w:t>
      </w:r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rice </w:t>
      </w:r>
      <w:proofErr w:type="spellStart"/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amato</w:t>
      </w:r>
      <w:proofErr w:type="spellEnd"/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>"</w:t>
      </w:r>
      <w:r w:rsidR="00737026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can serve as an example of this definition of rice</w:t>
      </w:r>
      <w:r w:rsidR="00B77D0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741A7D" w:rsidRPr="00780ED3" w:rsidRDefault="00823479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0ED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) "</w:t>
      </w:r>
      <w:proofErr w:type="spellStart"/>
      <w:r w:rsidR="007F0A98" w:rsidRPr="00780ED3">
        <w:rPr>
          <w:rFonts w:ascii="Times New Roman" w:hAnsi="Times New Roman" w:cs="Times New Roman"/>
          <w:sz w:val="28"/>
          <w:szCs w:val="28"/>
          <w:lang w:val="en-US"/>
        </w:rPr>
        <w:t>halfmilled</w:t>
      </w:r>
      <w:proofErr w:type="spellEnd"/>
      <w:r w:rsidR="007F0A9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" (</w:t>
      </w:r>
      <w:r w:rsidR="007F0A9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sub positions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1006 30 210 0, 1006 30 230 0,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1006 30 250 0, 1006 30 270 0, 1006 30 420 0, 1006 30 440 0, 1006 30 460 0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1006 30 480 0) –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rice, with removed husk, part of the germ and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fully or partially removed outside layers of the pericarp, but with left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intact inner layers;</w:t>
      </w:r>
      <w:proofErr w:type="gramEnd"/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2583" w:rsidRPr="00780ED3" w:rsidRDefault="00823479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0E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) "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milled rice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" (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sub positions 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1006 30 610 0, 1006 30 630 0,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1006 30 650 0, 1006 30 670 0, 1006 30 920 0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, 1006 30 940 0, 1006 30 960 0 and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1006 30 980 0) –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rice with removed husk, complete removal of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all external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inner shell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of the pericarp, the whole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germ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for long an</w:t>
      </w:r>
      <w:r w:rsidR="00780ED3">
        <w:rPr>
          <w:rFonts w:ascii="Times New Roman" w:hAnsi="Times New Roman" w:cs="Times New Roman"/>
          <w:sz w:val="28"/>
          <w:szCs w:val="28"/>
          <w:lang w:val="en-US"/>
        </w:rPr>
        <w:t>d medium grain rice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) or at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lastRenderedPageBreak/>
        <w:t>least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its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part (for short grain rice)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with possible preservation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of longitudinal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grooves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not more than 10%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>grains;</w:t>
      </w:r>
      <w:proofErr w:type="gramEnd"/>
      <w:r w:rsidR="00741A7D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2583" w:rsidRPr="00780ED3" w:rsidRDefault="00823479" w:rsidP="00780ED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ED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>) "</w:t>
      </w:r>
      <w:proofErr w:type="gramStart"/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>broken</w:t>
      </w:r>
      <w:proofErr w:type="gramEnd"/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rice" (sub position</w:t>
      </w:r>
      <w:r w:rsidR="00FA6288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 1006 40) –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parts of the grain that length </w:t>
      </w:r>
      <w:r w:rsidR="005C4110" w:rsidRPr="00780ED3">
        <w:rPr>
          <w:rFonts w:ascii="Times New Roman" w:hAnsi="Times New Roman" w:cs="Times New Roman"/>
          <w:sz w:val="28"/>
          <w:szCs w:val="28"/>
          <w:lang w:val="en-US"/>
        </w:rPr>
        <w:t>do not exceed</w:t>
      </w:r>
      <w:r w:rsidR="00780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2583" w:rsidRPr="00780ED3">
        <w:rPr>
          <w:rFonts w:ascii="Times New Roman" w:hAnsi="Times New Roman" w:cs="Times New Roman"/>
          <w:sz w:val="28"/>
          <w:szCs w:val="28"/>
          <w:lang w:val="en-US"/>
        </w:rPr>
        <w:t xml:space="preserve">three quarters of the average length of the whole grain. </w:t>
      </w:r>
    </w:p>
    <w:p w:rsidR="003C457F" w:rsidRDefault="003C457F" w:rsidP="00780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FD5B6E" w:rsidRPr="00FD5B6E" w:rsidTr="00FD5B6E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6E" w:rsidRPr="00FD5B6E" w:rsidRDefault="00FD5B6E" w:rsidP="00FD5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6E" w:rsidRPr="00FD5B6E" w:rsidRDefault="00FD5B6E" w:rsidP="00FD5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6E" w:rsidRPr="00FD5B6E" w:rsidRDefault="00FD5B6E" w:rsidP="00FD5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meslin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durum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1001 91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1001 91 100 0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Spelt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1001 91 200 0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soft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meslin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1001 91 900 0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hybrid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double hybrids and top cross hybrids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1005 10 130 0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three-cross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hybrids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1005 10 150 0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hybrids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rice in the husk (paddy or rough):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parboiled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1006 10 210 0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1006 10 230 0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1006 10 250 0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1006 10 270 0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1006 10 920 0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1006 10 940 0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1006 10 960 0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1006 10 980 0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 but not less than 0,015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husked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brown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parboiled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1006 20 130 0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 but not less than 0,015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1006 20 150 0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1006 20 170 0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1006 20 920 0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1006 20 940 0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1006 20 960 0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1006 20 980 0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 but not less than 0,045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semi- milled or wholly milled rice, whether or not polished or glazed: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semi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parboiled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1006 30 210 0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1006 30 230 0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1006 30 250 0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1006 30 270 0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1006 30 420 0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1006 30 440 0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1006 30 460 0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1006 30 480 0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wholly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parboiled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1006 30 610 0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1006 30 630 0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1006 30 650 0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1006 30 670 0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1006 30 920 0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round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1006 30 940 0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long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1006 30 960 0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greater than 2 but less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1006 30 980 0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a length/width ratio equal to or greater than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broken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sorghum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hybrids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Buckwheat, millet and canary seed; other cereals: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1008 10 000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buckwheat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1008 10 000 1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1008 10 000 9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millet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canary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crabgrass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Digitaria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1008 50 000 0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quinoa or rice quinoa (Chenopodium quinoa)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1008 60 000 0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triticale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5B6E" w:rsidRPr="00FD5B6E" w:rsidTr="00FD5B6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1008 90 000 0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cereals</w:t>
            </w:r>
            <w:proofErr w:type="spellEnd"/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B6E" w:rsidRPr="00FD5B6E" w:rsidRDefault="00FD5B6E" w:rsidP="00FD5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FD5B6E" w:rsidRPr="00780ED3" w:rsidRDefault="00FD5B6E" w:rsidP="00780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D5B6E" w:rsidRPr="00780ED3" w:rsidSect="004A1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4F2"/>
    <w:rsid w:val="002C3FF4"/>
    <w:rsid w:val="003C457F"/>
    <w:rsid w:val="00483AE5"/>
    <w:rsid w:val="004A10FB"/>
    <w:rsid w:val="005C4110"/>
    <w:rsid w:val="00737026"/>
    <w:rsid w:val="00741A7D"/>
    <w:rsid w:val="00780ED3"/>
    <w:rsid w:val="007F0A98"/>
    <w:rsid w:val="00823479"/>
    <w:rsid w:val="008A2583"/>
    <w:rsid w:val="009112D0"/>
    <w:rsid w:val="00AE57F0"/>
    <w:rsid w:val="00AE74F2"/>
    <w:rsid w:val="00B17136"/>
    <w:rsid w:val="00B77D0D"/>
    <w:rsid w:val="00FA6288"/>
    <w:rsid w:val="00FD5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1B9261-654E-43E2-BF7C-1C32E3BF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9</cp:revision>
  <dcterms:created xsi:type="dcterms:W3CDTF">2015-05-16T07:52:00Z</dcterms:created>
  <dcterms:modified xsi:type="dcterms:W3CDTF">2015-05-21T11:56:00Z</dcterms:modified>
</cp:coreProperties>
</file>